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574" w:rsidRPr="00F32574" w:rsidRDefault="00F32574" w:rsidP="00F32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</w:pPr>
      <w:r w:rsidRPr="00F32574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</w:rPr>
        <w:t>Об утверждении Правил организации и осуществления учебно-методической работы</w:t>
      </w:r>
    </w:p>
    <w:p w:rsidR="00F32574" w:rsidRPr="00F32574" w:rsidRDefault="00F32574" w:rsidP="00F325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>Приказ Министра образования и науки Республики Казахстан от 29 ноября 2007 года N 583. Зарегистрирован в Министерстве юстиции Республики Казахстан 13 декабря 2007 года N 5036</w:t>
      </w:r>
    </w:p>
    <w:p w:rsidR="00F32574" w:rsidRPr="00F32574" w:rsidRDefault="00F32574" w:rsidP="00F3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574" w:rsidRPr="00F32574" w:rsidRDefault="00F32574" w:rsidP="00F325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>"Юридическая газета" от 1 февраля 2008 года, N 16 (1416), Собрание актов центральных исполнительных и иных центральных государственных органов Республики Казахстан N 1 от 27 марта 2008 года</w:t>
      </w:r>
    </w:p>
    <w:p w:rsidR="00F32574" w:rsidRPr="00F32574" w:rsidRDefault="00EE66AD" w:rsidP="00F3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E66A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noshade="t" o:hr="t" fillcolor="gray" stroked="f"/>
        </w:pict>
      </w:r>
    </w:p>
    <w:p w:rsidR="00F32574" w:rsidRPr="00F32574" w:rsidRDefault="00F32574" w:rsidP="00F3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В соответствии с подпунктом 25)  статьи 5  Закона Республики Казахстан "Об образовании" и для осуществления руководства и координации учебно-методической работы  </w:t>
      </w:r>
      <w:r w:rsidRPr="00F32574">
        <w:rPr>
          <w:rFonts w:ascii="Times New Roman" w:eastAsia="Times New Roman" w:hAnsi="Times New Roman" w:cs="Times New Roman"/>
          <w:b/>
          <w:bCs/>
          <w:sz w:val="24"/>
          <w:szCs w:val="24"/>
        </w:rPr>
        <w:t>ПРИКАЗЫВАЮ</w:t>
      </w:r>
      <w:proofErr w:type="gramStart"/>
      <w:r w:rsidRPr="00F325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1. Утвердить прилагаемые Правила организации и осуществления учебно-методической работы.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2.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Признать утратившим силу приказ и.о. Министра образования и науки Республики Казахстан от 18 ноября 2004 года  N 946  "Об утверждении Правил организации учебно-методической работы в организациях образования" (зарегистрированный в Реестре государственной регистрации нормативных правовых актов Республики Казахстан от 15 декабря 2004 года N 3282, опубликованный в "Юридической газете" от 21 октября 2005 года N 195-196 (929-930)). </w:t>
      </w:r>
      <w:proofErr w:type="gramEnd"/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>      3. Департаменту высшего и послевузовского образования (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Омирбаев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С.М.) представить настоящий приказ в установленном порядке на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регистрацию в Министерство юстиции Республики Казахстан.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4. Настоящий приказ вводится в действие по истечении десяти календарных дней со дня его первого опубликования.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5. Контроль за исполнением настоящего приказа возложить на </w:t>
      </w:r>
      <w:proofErr w:type="spellStart"/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>вице-министра</w:t>
      </w:r>
      <w:proofErr w:type="spellEnd"/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и науки Республики Казахстан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Шамшидинову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К.Н.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     Министр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Утверждены               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приказом Министра образования и науки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Республики Казахстан         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от 29 ноября 2007 г. N 583     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F32574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Правила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</w:r>
      <w:r w:rsidRPr="00F32574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организации и осуществления учебно-методической работы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F32574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1. Общие положения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1.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Настоящие Правила организации и осуществления учебно-методической работы (далее - Правила) разработаны в соответствии с подпунктом 25)  статьи 5  Закона Республики Казахстан "Об образовании" для осуществления руководства и координации учебно-методической работы в организациях образования и соответствующих инфраструктурах. </w:t>
      </w:r>
      <w:proofErr w:type="gramEnd"/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2. Настоящие Правила регламентируют учебно-методическую работу в организациях образования, реализующих общеобразовательные учебные программы начального, основного среднего и общего среднего, образовательные учебные программы технического и профессионального, профессиональные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учебные программы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, профессиональные учебные программы высшего и послевузовского образования.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3. В Правилах используются следующие основные понятия: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учебно-методическая работа - это деятельность организации образования по обеспечению образовательного процесса психолого-педагогическими, дидактико-методическими и учебно-материальными объектами для достижения его обучающих, воспитательных и развивающих целей;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методист - педагогический работник организации образования (кроме высших учебных заведений), выполняющий учебно-методическую, научно-методическую работу;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методический (учебно-методический, научно-методический) совет - форма коллегиального управления учебно-методической работой организации образования;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заместитель руководителя организации образования по учебной (учебно-методической) работе - должность руководителя непосредственно возглавляющего учебно-методическую работу организации образования;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учебно-методическое управление (центр, кафедра, отдел, кабинет) - структурные подразделения, осуществляющие учебно-методическую работу в организациях образования;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методический кабинет - структурное подразделение организации образования, областного (городского) департамента образования по руководству научной и учебно-методической работой;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учебно-методические объединения - объединения субъектов образовательного процесса по отраслевому (группам специальностей, предметов) признаку для внесения предложений и рекомендаций по реализации образовательных учебных программ различных уровней.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  </w:t>
      </w:r>
      <w:r w:rsidRPr="00F32574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</w:rPr>
        <w:t xml:space="preserve">Сноска. Пункт 3 с изменениями, внесенными приказом Министра образования и науки РК от 21.05.2008 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N 287 </w:t>
      </w:r>
      <w:r w:rsidRPr="00F32574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</w:rPr>
        <w:t xml:space="preserve"> (порядок введения в действие см. в 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t>пункте 3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</w:rPr>
        <w:t>)</w:t>
      </w:r>
      <w:proofErr w:type="gramEnd"/>
      <w:r w:rsidRPr="00F32574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</w:rPr>
        <w:t xml:space="preserve">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4. Научная и учебно-методическая работа осуществляется в целях интеграции науки и образования, обеспечения и совершенствования учебного и воспитательного процесса, разработки и внедрения новых технологий обучения, обеспечения повышения квалификации педагогических работников в организациях образования и соответствующей инфраструктуре.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5. Задачами учебно-методической работы являются: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научно-методическое обеспечение реализации образовательных программ;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разработка, внедрение новых и совершенствование существующих технологий, методов, средств и форм образовательного процесса;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развитие творческого мышления педагога, обеспечение повышения квалификации и профессионального мастерства педагогических работников, совершенствование научно-методического потенциала педагогического коллектива.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Руководство научной и учебно-методической работой возлагается: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в организациях начального, основного среднего и общего среднего образования на методические кабинеты районных (городских) отделов образования;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в организациях технического и профессионального,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на методические кабинеты областных (городских) департаментов образования;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в высших учебных заведениях на структурные подразделения.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6. Учебно-методическая работа осуществляется в соответствии с законодательством Республики Казахстан, государственными общеобязательными стандартами образования и настоящими Правилами.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 </w:t>
      </w:r>
      <w:r w:rsidRPr="00F32574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2. Содержание учебно-методической работы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7. Учебно-методическая работа в организациях образования, реализующих общеобразовательные учебные программы начального, основного среднего, общего среднего образования включает следующие направления: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овладение теоретическими, методологическими основами наук, достижениями педагогики и психологии, эффективными методиками, формирующими мировоззрение, умение и навыки самостоятельной работы, самообразования, развивающими умственную, познавательную активность;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ознакомление с нормативными документами в области образования;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3) изучение и творческое освоение разнообразных форм и методов преподавания, внеклассной, внешкольной предметной и воспитательной работы;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ознакомление с лучшим, новаторским опытом и творческим использованием его идей, функциями и прогрессивными идеями менеджмента, инновациями;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>      5) подготовка и проведение разнообразных форм методической работы, направленных на совершенствование учебно-воспитательного процесса и оказание практической помощи педагогу, организации образования;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6) анализ качества преподавания, уровня достижений обучения, воспитания учащихся;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7) участие в процедуре аттестации педагогических работников и приравненных к ним лиц;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8) разработка методической продукции.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8.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Учебно-методическая работа в организациях образования, реализующих образовательные учебные программы технического и профессионального, профессиональные учебные программы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включает следующие направления: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организация изучения, анализ и реализация нормативных правовых документов, рекомендаций органов управления образованием; учебно-программной документации, внесение предложений по их совершенствованию;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>      2) организация изучения новых учебных программ и предложений по их внедрению в учебный процесс;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внесение предложений по внесению изменений в стандарты и учебные программы с учетом требований рынка труда;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обсуждение итогов текущего, промежуточного контроля, анализ качества знаний, навыков и умений учащихся и разработка предложений по улучшению результатов;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5) организация педагогического наставничества, оказание помощи начинающим педагогическим работникам и мастерам производственного обучения в подготовке и проведении учебных занятий, разработке учебно-методических материалов и внеурочных мероприятий;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6) организация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взаимопосещения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занятий, проведение открытых уроков и их обсуждение; изучение, отбор и внедрение в практику работы достижений науки и техники, передового опыта в учебно-воспитательной работе и новых технологий обучения;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7) организация и проведение конкурсов профессионального мастерства по специальностям и профессиям, тематических семинаров, конференций и методических совещаний;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8) организация обзоров педагогической, научной, методической литературы, рефератов, докладов, методических разработок и пособий, технических средств обучения и электронно-вычислительной техники;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9) совершенствование работы по педагогике сотрудничества, самоуправлению, привлечению обучающихся к улучшению учебно-воспитательного процесса и к более широкому использованию эффективных форм организации труда, взаимопроверки и взаимопомощи.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9.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Учебно-методическая работа в организациях образования, реализующих профессиональные учебные программы высшего и послевузовского образования включает следующие направления: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внесение предложений по совершенствованию нормативных правовых документов, классификатора специальностей высшего образования; государственных общеобязательных стандартов образования;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</w:r>
      <w:r w:rsidRPr="00F32574">
        <w:rPr>
          <w:rFonts w:ascii="Times New Roman" w:eastAsia="Times New Roman" w:hAnsi="Times New Roman" w:cs="Times New Roman"/>
          <w:sz w:val="24"/>
          <w:szCs w:val="24"/>
        </w:rPr>
        <w:lastRenderedPageBreak/>
        <w:t>      2) внедрение в учебный процесс современных учебно-методических и дидактических материалов и программного обеспечения автоматизированных систем обучения, систем информационного обеспечения, информационно-библиотечных систем;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3) разработка рабочих учебных программ, участие в подготовке проектов типовых учебных программ;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разработка учебников, учебно-методических комплексов, учебно-методических пособий, в том числе на электронных носителях и дидактических материалов;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5) проведение мероприятий по обобщению и распространению передового педагогического опыта и информатизации образования;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6) разработка и внедрение дидактико-методических, учебно-материальных средств обучения;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>      7) разработка и внедрение учебно-методической документации по новым технологиям обучения;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8) внесение предложений по унификации учебных программ по родственным специальностям;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9) экспертиза рабочих учебных планов и рабочих учебных программ с учетом требований государственных общеобязательных стандартов образования;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10) анализ влияния организации учебно-методической работы на текущую успеваемость обучающихся;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11) разработка и экспертиза тестовых заданий и других форм контроля знаний обучающихся;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>      12) осуществление мониторинга обеспеченности образовательного процесса учебной литературой и методическими разработками;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13) разработка методического обеспечения самостоятельной работы обучающихся;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14) проведение анализа качества учебников, учебно-методических комплексов и учебно-методических пособий;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15) анализ качества преподавания, уровня учебных достижений обучающихся;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16) организация и проведение семинаров, конференций, совещаний по совершенствованию учебно-методической работы;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>      17) разработка методического обеспечения работы по ежегодному формированию контингента обучающихся с учетом профиля, уровня подготовки и возможностей;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18) организация маркетинговых исследований с целью создания базы данных для прогноза потребности в специалистах по существующим и перспективным направлениям подготовки;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>      19) разработка методического обеспечения по трудоустройству выпускников на работу и учебу после окончания учебного заведения (изучение спроса на специалистов, анкетирование выпускников, связь с предприятиями, составление карты распределения выпускников, организация ярмарки выпускников);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20) организация перспективного планирования образовательного процесса с учетом демографической, экономической и отраслевой ситуации по регионам и в целом по стране;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21) разработка рекомендаций по преподаванию государственного, русского и иностранных языков на всех уровнях обучения. </w:t>
      </w:r>
      <w:proofErr w:type="gramEnd"/>
    </w:p>
    <w:p w:rsidR="00F32574" w:rsidRPr="00F32574" w:rsidRDefault="00F32574" w:rsidP="00F325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F32574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3. Порядок организации учебно-методической работы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</w:r>
      <w:r w:rsidRPr="00F32574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в структурных подразделениях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10.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Учебно-методическая работа осуществляется во всех структурных подразделениях, реализующих, координирующих учебный процесс, образовательные учебные программы начального, основного среднего, общего среднего, технического и профессионального,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>, высшего и послевузовского образования (методических объединениях, методических предметных и цикловых комиссиях, кафедрах, отделениях, факультетах, институтах), в организациях, где методическая работа является основным видом деятельности (республиканский, областные, районные, городские методические кабинеты), в структурных подразделениях по учебно-методической работе (учебно-методические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отделы, управления, центры, кабинеты).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11. Структурные подразделения осуществляют учебно-методическую работу на основе настоящих Правил; положения, утверждаемого в порядке, предусмотренном уставом организации образования.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12. Работниками структурных подразделений по учебно-методической работе являются методисты, количество которых устанавливается советом организации образования, исходя из набора специальностей, специализаций данного вуза, а также численности обучающихся и преподавателей.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13.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Структурные подразделения осуществляют следующую учебно-методическую работу: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руководство учебно-методической работой кафедр, отделений, факультетов, институтов;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экспертиза нормативных правовых документов по учебно-методической работе и рекомендация их для рассмотрения методическими советами;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анализ состояния учебно-воспитательного процесса, методической работы и выработка рекомендаций по их совершенствованию;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анализ и рекомендация к публикации и распространению учебно-методической продукции. </w:t>
      </w:r>
      <w:proofErr w:type="gramEnd"/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14. Непосредственное руководство учебно-методической работой организации образования осуществляет заместитель руководителя организации образования по учебной (учебно-методической) работе.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Общее руководство учебно-методической работой структурных подразделений осуществляют выборные представительные органы: методические советы (учебно-методический, научно-методический) соответствующих подразделений. Порядок создания и деятельности, состав и полномочия методического совета структурного подразделения определяются советом организации образования.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15. Формами коллективной методической работы являются предметные и цикловые комиссии, кафедры, школы передового опыта, инструктивно-методические совещания, семинары, лектории, практикумы и конференции.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16. Методические предметные и цикловые комиссии в организациях технического и профессионального образования создаются при наличии трех преподавателей специальных и общеобразовательных дисциплин, предметов, включая мастеров производственного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>обучения по специальностям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Кафедры в организациях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создаются при наличии трех преподавателей профессиональных, социально-гуманитарных и естественнонаучных дисциплин.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При недостаточном количестве преподавателей для образования методической комиссии руководство организации образования должно организовать их участие в работе комиссий, объединяющих педагогических работников соответствующих дисциплин (специальностей, профессий) из нескольких организаций образования районов, городов.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17. Руководство методическими комиссиями в организациях технического и профессионального образования осуществляют председатели, избранные из числа наиболее опытных преподавателей и мастеров производственного обучения, в организациях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- заведующие кафедрами. К работе методических комиссий, кафедр могут привлекаться научные и педагогические сотрудники научных учреждений, специалисты предприятий.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18. Учебно-методическая документация разрабатывается соответствующими структурными подразделениями организаций образования, проходит обсуждение в методических комиссиях, кафедрах, методических советах структурных подразделений, организации образования и после получения их положительного заключения утверждается руководителем, заместителем руководителя по учебной, учебно-методической работе организации образования.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19. Структурные подразделения организаций образования в соответствии с государственными общеобязательными стандартами, типовыми учебными планами разрабатывают рабочие учебные планы, которые рассматриваются соответствующими методическими комиссиями, кафедрами, советами структурных подразделений (институтов, факультетов, отделений), структурными подразделениями по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учебно-методической работе и после получения положительного заключения во всех соответствующих методических советах утверждаются руководителем организации образования.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20. Рабочие учебные программы и поурочные планы разрабатываются преподавателями в соответствии с типовой учебной программой, рассматриваются методическим советом структурного подразделения, организации образования и утверждается заместителем руководителя организации образования по учебной (учебно-методической) работе.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21. Методические указания и рекомендации разрабатываются преподавателями организации образования. После обсуждения и получения положительного заключения в методических комиссиях, кафедрах, методических советах структурных подразделений, организации образования, утверждаются заместителем руководителя организации образования по учебной (учебно-методической) работе.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22. Методический кабинет областного (городского) департамента образования координирует учебно-методическую работу организаций технического и профессионального,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и учебно-методических объединений.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F32574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</w:rPr>
        <w:t xml:space="preserve">4. Объединения по учебно-методической работе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23.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>Интересы субъектов образовательного процесса, касающиеся учебно-методической работы могут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представлять их объединения, создаваемые и действующие в соответствии с законодательством Республики Казахстан.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24. Учебно-методические объединения создаются на добровольных началах по отраслевому (группам специальностей, дисциплин) признаку. В них входят представители организаций образования, работодателей и социальных партнеров.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25. В организациях образования, реализующих общеобразовательные учебные программы начального, основного среднего и общего среднего образования школьные и межшкольные методические объединения создаются для учителей общеобразовательных дисциплин, учителей 1-4 классов, классных руководителей, воспитателей дошкольных учреждений, школ-интернатов. Заседания проводится один раз в четверть или по мере необходимости.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26. Методические объединения в организациях начального, основного среднего, общего среднего образования создаются при наличии в школе не менее 3-х учителей одного предмета.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27. Районные методические объединения создаются для учителей общеобразовательных дисциплин, учителей начальных классов, воспитателей дошкольных организации образования, школ-интернатов, школьных библиотекарей с периодичностью заседаний два-три раза в год.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28. При наличии малокомплектных школ с совмещенными классами в районе создаются методические объединения учителей таких классов.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29. План работы методического объединения составляются на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>год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и утверждается руководителем организаций образования на основе результатов системы диагностики, анализа, контроля и задач дифференциации и индивидуализации работы по повышению квалификации работников образования.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30. Методические объединения в организациях начального, основного среднего, общего среднего образования возглавляет руководитель, избираемый (назначаемый) сроком на 1 год из числа наиболее подготовленных, творчески работающих педагогов. Руководители межшкольных объединений назначаются районным (городским) отделом образования.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      31. Непосредственное руководство методической работой осуществляют заместители руководителя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курируемых предметов и направлений деятельности и руководители методических объединений.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32. Для руководства и координации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>работы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методических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объединениий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может создаваться методический совет, не дублирующий по содержанию работу педагогического совета.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33. Учебно-методические объединения организаций технического и профессионального образования,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создаются по отраслевому признаку и осуществляют деятельность по следующим направлениям: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1) проведение работы по подготовке государственных общеобязательных стандартов по специальностям технического и профессионального образования,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образования, типовых учебных планов и типовых учебных программ, учебно-методических пособий, учебников, учебно-методических комплексов и электронных учебников;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2) организация и проведение конференций, семинаров по совершенствованию учебно-воспитательного процесса в организациях технического и профессионального образования,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3) организация разработки учебно-методических пособий по учебным дисциплинам технического и профессионального образования,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4) разработка предложений и методических рекомендаций по внедрению современных технологий обучения, контроля знаний и информатизации учебного процесса;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5) изучение опыта организации деятельности учебно-методической работы в организациях технического и профессионального образования,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и подготовки предложений по ее совершенствованию;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6) обобщение опыта организации научно-технического творчества обучающихся, организация и проведение конкурсов на лучшие курсовые и дипломные проекты, профессионального мастерства по специальностям;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7) внесение предложений для участия в международных, республиканских конференциях и прохождения стажировок преподавателей организаций образования по родственным профессиям и специальностям в республике, странах СНГ и дальнего зарубежья;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8) разработка рекомендации по организации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работы среди молодежи и незанятого населения;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9) участие в подготовке аналитических материалов о состоянии оценки обеспеченности учебно-методической литературой, педагогическими средствами обучения, учебно-лабораторным оборудованием, фильмами и современными средствами обучения;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10) методическое обеспечение курсов повышения квалификации специалистов технического и профессионального образования, </w:t>
      </w:r>
      <w:proofErr w:type="spellStart"/>
      <w:r w:rsidRPr="00F32574">
        <w:rPr>
          <w:rFonts w:ascii="Times New Roman" w:eastAsia="Times New Roman" w:hAnsi="Times New Roman" w:cs="Times New Roman"/>
          <w:sz w:val="24"/>
          <w:szCs w:val="24"/>
        </w:rPr>
        <w:t>послесреднего</w:t>
      </w:r>
      <w:proofErr w:type="spell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образования, организуемых на базе колледжей; </w:t>
      </w:r>
      <w:r w:rsidRPr="00F32574">
        <w:rPr>
          <w:rFonts w:ascii="Times New Roman" w:eastAsia="Times New Roman" w:hAnsi="Times New Roman" w:cs="Times New Roman"/>
          <w:sz w:val="24"/>
          <w:szCs w:val="24"/>
        </w:rPr>
        <w:br/>
        <w:t xml:space="preserve">      11) создание информационного банка данных образовательных учебных программ, организация мониторинга качества подготовки специалистов. </w:t>
      </w:r>
      <w:proofErr w:type="gramEnd"/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34. Решения учебно-методических объединений носят рекомендательный характер и доводятся до всех организаций образования - членов учебно-методического объединения по специальности.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35. Руководство деятельностью учебно-методических объединений осуществляет Председатель, утверждаемый решением учебно-методического совета. Председатель учебно-методического объединения организует и направляет работу учебно-методического объединения. </w:t>
      </w:r>
    </w:p>
    <w:p w:rsidR="00F32574" w:rsidRPr="00F32574" w:rsidRDefault="00F32574" w:rsidP="00F325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      36. В </w:t>
      </w:r>
      <w:proofErr w:type="gramStart"/>
      <w:r w:rsidRPr="00F32574">
        <w:rPr>
          <w:rFonts w:ascii="Times New Roman" w:eastAsia="Times New Roman" w:hAnsi="Times New Roman" w:cs="Times New Roman"/>
          <w:sz w:val="24"/>
          <w:szCs w:val="24"/>
        </w:rPr>
        <w:t>организациях образования, реализующих профессиональные учебные программы высшего и послевузовского образования для организации и проведения учебно-методической работы создаются</w:t>
      </w:r>
      <w:proofErr w:type="gramEnd"/>
      <w:r w:rsidRPr="00F32574">
        <w:rPr>
          <w:rFonts w:ascii="Times New Roman" w:eastAsia="Times New Roman" w:hAnsi="Times New Roman" w:cs="Times New Roman"/>
          <w:sz w:val="24"/>
          <w:szCs w:val="24"/>
        </w:rPr>
        <w:t xml:space="preserve"> учебно-методические секции. </w:t>
      </w:r>
    </w:p>
    <w:p w:rsidR="005C14D2" w:rsidRDefault="005C14D2"/>
    <w:sectPr w:rsidR="005C14D2" w:rsidSect="00C7738A">
      <w:pgSz w:w="11906" w:h="16838"/>
      <w:pgMar w:top="1134" w:right="282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32574"/>
    <w:rsid w:val="005C14D2"/>
    <w:rsid w:val="00C7738A"/>
    <w:rsid w:val="00EE66AD"/>
    <w:rsid w:val="00F32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2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9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6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3462</Words>
  <Characters>19735</Characters>
  <Application>Microsoft Office Word</Application>
  <DocSecurity>0</DocSecurity>
  <Lines>164</Lines>
  <Paragraphs>46</Paragraphs>
  <ScaleCrop>false</ScaleCrop>
  <Company/>
  <LinksUpToDate>false</LinksUpToDate>
  <CharactersWithSpaces>23151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cp:lastPrinted>2018-10-29T05:31:00Z</cp:lastPrinted>
  <dcterms:created xsi:type="dcterms:W3CDTF">2018-10-29T05:30:00Z</dcterms:created>
  <dcterms:modified xsi:type="dcterms:W3CDTF">2018-10-29T05:32:00Z</dcterms:modified>
</cp:coreProperties>
</file>