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C46" w:rsidRPr="003B0C46" w:rsidRDefault="003B0C46" w:rsidP="003B0C46">
      <w:pPr>
        <w:spacing w:after="0" w:line="240" w:lineRule="auto"/>
        <w:jc w:val="center"/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Бі</w:t>
      </w:r>
      <w:proofErr w:type="gramStart"/>
      <w:r w:rsidRPr="003B0C46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ім алушыларды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val="kk-KZ" w:eastAsia="ru-RU"/>
        </w:rPr>
        <w:t>ң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лгерімін а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ымда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ы ба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ылау, аралы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орытынды мемлекеттік аттестаттау ж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ргізуді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val="kk-KZ" w:eastAsia="ru-RU"/>
        </w:rPr>
        <w:t>ң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лгі ережесін бекіту туралы</w:t>
      </w:r>
    </w:p>
    <w:p w:rsidR="003B0C46" w:rsidRPr="003B0C46" w:rsidRDefault="003B0C46" w:rsidP="003B0C46">
      <w:pPr>
        <w:spacing w:after="0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val="kk-KZ" w:eastAsia="ru-RU"/>
        </w:rPr>
        <w:t>ң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2008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18 наурызда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N 125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ділет министрлігінде 2008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21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уірде Нормативтік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кесімдерді мемлекеттік тіркеуді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тізіліміне N 5191 болып енгізілді.</w:t>
      </w:r>
    </w:p>
    <w:p w:rsidR="003B0C46" w:rsidRPr="003B0C46" w:rsidRDefault="003B0C46" w:rsidP="003B0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C46" w:rsidRPr="00183032" w:rsidRDefault="00CC63C7" w:rsidP="001830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3C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black" stroked="f"/>
        </w:pic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"Білім туралы"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2007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27 шілдедег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 З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5-бабыны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19) тарма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шасына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 </w:t>
      </w:r>
      <w:r w:rsidRPr="003B0C46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ЙЫРАМЫН: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1.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Мыналар: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1) осы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1-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осымшасына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Бастауыш, негізгі орта, жалпы орта білімні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іске асыратын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лгеріміне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оларды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 ережесі;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2) осы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2-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осымшасына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ік, орта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орнынан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ылау,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 ережесі;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3) осы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3-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осымшасына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орындарында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ылау,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 ережесі бекітілсін.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1-тарма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2012.04.04 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142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proofErr w:type="gramEnd"/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2.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орнынан кейінгі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 департаменті (С.М. Ґмірбаев):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1) осы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 белгіленген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ртіппен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стан Республикасы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ділет министрлігінде мемлекеттік тіркеуді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амтамасыз етсін;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2) мемлекеттік тіркеуден ґткеннен кейін осы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парат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ралдарында жарияласын.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3. "Білім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ылаудан,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 мемлекеттік аттестаттаудан ґткізу ережесін бекіту туралы"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2006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7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ырк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йектегі N 481 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нормативтік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актілерді мемлекеттік тіркеу тізілімінде N 4394 болып тіркелген)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 жойылды деп танылсын.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4. Осы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орындалуын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ылау вице-министр К.Н.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мшидинова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ктелсін.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5. Осы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аш ресми жариялан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аннан кейін он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нтізбелік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енгізіледі.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      Министр                                      Ж. Т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ймебаев</w:t>
      </w:r>
    </w:p>
    <w:p w:rsidR="00183032" w:rsidRDefault="00183032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</w:p>
    <w:p w:rsidR="00183032" w:rsidRDefault="00183032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</w:p>
    <w:p w:rsidR="00183032" w:rsidRDefault="00183032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</w:p>
    <w:p w:rsidR="00183032" w:rsidRDefault="00183032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</w:p>
    <w:p w:rsidR="00183032" w:rsidRDefault="00183032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</w:p>
    <w:p w:rsidR="00183032" w:rsidRDefault="00183032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</w:p>
    <w:p w:rsidR="00183032" w:rsidRDefault="00183032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</w:p>
    <w:p w:rsidR="00183032" w:rsidRDefault="00183032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</w:p>
    <w:p w:rsidR="00183032" w:rsidRPr="00183032" w:rsidRDefault="00183032" w:rsidP="00183032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8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Приказ Министра образования и науки Республики Казахстан от 25 июля 2013 года № 296</w:t>
      </w:r>
      <w:proofErr w:type="gramStart"/>
      <w:r w:rsidRPr="0018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</w:t>
      </w:r>
      <w:proofErr w:type="gramEnd"/>
      <w:r w:rsidRPr="0018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внесении изменений в приказ Министра образования и науки Республики Казахстан от 8 ноября 2012 года № 500 «Об утверждении типовых учебных планов начального, основного среднего, общего среднего образования Республики Казахстан»</w:t>
      </w:r>
    </w:p>
    <w:p w:rsidR="00183032" w:rsidRPr="00183032" w:rsidRDefault="00183032" w:rsidP="0018303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исполнение </w:t>
      </w:r>
      <w:bookmarkStart w:id="0" w:name="SUB1003581654"/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"http://online.zakon.kz/document/?link_id=1003581654" \o "Закон Республики Казахстан от 2 декабря 1999 года № 490-I \«О физической культуре и спорте\» (с изменениями и дополнениями по состоянию на 13.01.2014 г.) (утратил силу)" \t "_parent" </w:instrText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18303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u w:val="single"/>
          <w:lang w:eastAsia="ru-RU"/>
        </w:rPr>
        <w:t>пункта 1 статьи 9</w:t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0"/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Закона Республики Казахстан «О физической культуре и спорте» </w:t>
      </w:r>
      <w:r w:rsidRPr="00183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ПРИКАЗЫВАЮ</w:t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83032" w:rsidRPr="00183032" w:rsidRDefault="00183032" w:rsidP="0018303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Внести в </w:t>
      </w:r>
      <w:bookmarkStart w:id="1" w:name="SUB1002718688"/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"http://online.zakon.kz/document/?link_id=1002718688" \o "Приказ Министра образования и науки Республики Казахстан от 8 ноября 2012 года № 500 \«Об утверждении типовых учебных планов начального, основного среднего, общего среднего образования Республики Казахстан\» (с изменениями по состоянию на 25.02.2014 г.)" \t "_parent" </w:instrText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18303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u w:val="single"/>
          <w:lang w:eastAsia="ru-RU"/>
        </w:rPr>
        <w:t>приказ</w:t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"/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Министра образования и науки Республики Казахстан от 8 ноября 2012 года № 500 «Об утверждении типовых учебных планов начального, основного среднего, общего среднего образования Республики Казахстан» (зарегистрированный в Реестре государственной регистрации нормативных правовых актов за № 8170, опубликованный «</w:t>
      </w:r>
      <w:proofErr w:type="gramStart"/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Казахстанская</w:t>
      </w:r>
      <w:proofErr w:type="gramEnd"/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правда» 23 февраля 2013 года № 69-70 (27343-27344)) следующие изменения:</w:t>
      </w:r>
    </w:p>
    <w:bookmarkStart w:id="2" w:name="SUB1002718696"/>
    <w:p w:rsidR="00183032" w:rsidRPr="00183032" w:rsidRDefault="00183032" w:rsidP="0018303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"http://online.zakon.kz/document/?link_id=1002718696" \o "Приказ Министра образования и науки Республики Казахстан от 8 ноября 2012 года № 500 \«Об утверждении типовых учебных планов начального, основного среднего, общего среднего образования Республики Казахстан\» (с изменениями по состоянию на 25.02.2014 г.)" \t "_parent" </w:instrText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18303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u w:val="single"/>
          <w:lang w:eastAsia="ru-RU"/>
        </w:rPr>
        <w:t>приложения 1-12</w:t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"/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указанному приказу изложить в новой редакции согласно приложениям 1-12 к настоящему приказу.</w:t>
      </w:r>
    </w:p>
    <w:p w:rsidR="00183032" w:rsidRPr="00183032" w:rsidRDefault="00183032" w:rsidP="0018303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Департаменту дошкольного и среднего образования (Жонтаева Ж.А.):</w:t>
      </w:r>
    </w:p>
    <w:p w:rsidR="00183032" w:rsidRPr="00183032" w:rsidRDefault="00183032" w:rsidP="0018303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обеспечить в установленном порядке государственную </w:t>
      </w:r>
      <w:bookmarkStart w:id="3" w:name="SUB1003675758"/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"http://online.zakon.kz/document/?link_id=1003675758" \o "СПРАВКА О ПРИКАЗЕ МИНИСТРА ОБРАЗОВАНИЯ И НАУКИ РК ОТ 25.07.2013 № 296" \t "_parent" </w:instrText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18303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u w:val="single"/>
          <w:lang w:eastAsia="ru-RU"/>
        </w:rPr>
        <w:t>регистрацию</w:t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3"/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приказа в Министерстве юстиции Республики Казахстан;</w:t>
      </w:r>
    </w:p>
    <w:p w:rsidR="00183032" w:rsidRPr="00183032" w:rsidRDefault="00183032" w:rsidP="0018303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после прохождения государственной регистрации опубликовать настоящий приказ в средствах массовой информации;</w:t>
      </w:r>
    </w:p>
    <w:p w:rsidR="00183032" w:rsidRPr="00183032" w:rsidRDefault="00183032" w:rsidP="0018303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довести настоящий приказ до сведения управлений образования областей, городов Астана и Алматы.</w:t>
      </w:r>
    </w:p>
    <w:p w:rsidR="00183032" w:rsidRPr="00183032" w:rsidRDefault="00183032" w:rsidP="0018303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Контроль за исполнением настоящего приказа возложить на </w:t>
      </w:r>
      <w:proofErr w:type="gramStart"/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вице-министра</w:t>
      </w:r>
      <w:proofErr w:type="gramEnd"/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Абенова М.А.</w:t>
      </w:r>
    </w:p>
    <w:p w:rsidR="00183032" w:rsidRPr="00183032" w:rsidRDefault="00183032" w:rsidP="0018303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Настоящий приказ вводится в действие с 1 сентября 2013 года и подлежит официальному </w:t>
      </w:r>
      <w:bookmarkStart w:id="4" w:name="SUB1003675758_2"/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"http://online.zakon.kz/document/?link_id=1003675758" \o "СПРАВКА О ПРИКАЗЕ МИНИСТРА ОБРАЗОВАНИЯ И НАУКИ РК ОТ 25.07.2013 № 296" \t "_parent" </w:instrText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18303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u w:val="single"/>
          <w:lang w:eastAsia="ru-RU"/>
        </w:rPr>
        <w:t>опубликованию</w:t>
      </w: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4"/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83032" w:rsidRPr="00183032" w:rsidRDefault="00183032" w:rsidP="0018303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83032" w:rsidRPr="00183032" w:rsidRDefault="00183032" w:rsidP="0018303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85"/>
        <w:gridCol w:w="4786"/>
      </w:tblGrid>
      <w:tr w:rsidR="00183032" w:rsidRPr="00183032" w:rsidTr="00183032"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3032" w:rsidRPr="00183032" w:rsidRDefault="00183032" w:rsidP="0018303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0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Министр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3032" w:rsidRPr="00183032" w:rsidRDefault="00183032" w:rsidP="00183032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0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Б. Жумагулов</w:t>
            </w:r>
          </w:p>
        </w:tc>
      </w:tr>
    </w:tbl>
    <w:p w:rsidR="00183032" w:rsidRPr="00183032" w:rsidRDefault="00183032" w:rsidP="0018303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83032" w:rsidRPr="00183032" w:rsidRDefault="00183032" w:rsidP="0018303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bookmarkStart w:id="5" w:name="SUB1"/>
      <w:bookmarkEnd w:id="5"/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</w:t>
      </w:r>
    </w:p>
    <w:p w:rsidR="00183032" w:rsidRPr="00183032" w:rsidRDefault="00183032" w:rsidP="0018303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83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приказу Министра образования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Б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2008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18 наурызда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N 125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ымен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бекітілген         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Бастауыш, негізгі орта, жалпы орта білімні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білім беретін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у</w:t>
      </w:r>
      <w:proofErr w:type="gramEnd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дарламаларын іске асыратын білім беру 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ы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білім алушыларды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лгеріміне 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ымды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ылауды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, оларды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аралы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орытынды аттестаттау 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ргізуді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лгі ережесі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Ережені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атауына ґзгерту енгізілді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2011.02.10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44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  <w:proofErr w:type="gramEnd"/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кіл м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тін бойынша "білім департаментіні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директоры" деген сґздер "білім бас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армасыны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басты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ы" деген сґздермен, «департаменттері», «департаменттеріні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», «департаментімен» деген сґздер «бас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армалары», «бас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армаларыны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», «бас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армаларымен» деген сґздермен ауыстырылды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lastRenderedPageBreak/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2009.01.20 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N 14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, 2011.02.10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44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нтізбелік 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к</w:t>
      </w:r>
      <w:proofErr w:type="gramEnd"/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тарымен.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1. Жалпы ережелер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1. Бастауыш, негізгі орта, жалпы орта білімні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іске асыратын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лгеріміне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ылауды, оларды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 аттестаттаудан ґткізу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 ережесі (б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рі </w:t>
      </w:r>
      <w:r w:rsidRPr="003B0C46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-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Ереже) "Білім туралы"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З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5-бабы 19) тарма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шасына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йкес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зірленді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меншік нысаны мен ведомстволы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ыныстылы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арамастан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лгеріміне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оларды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ртібін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тайды.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1-тарма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ґзгерту енгізілді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2011.02.10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44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2.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 ережеде мынадай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тамалар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олданылады: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1)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 -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жалпы білім беретін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саба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барысында ґткізетін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білімдерін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йелі тексеру;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2) білім алушыларды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 -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ып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аннан кейінгі бґлігіні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немесе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кґлеміні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мазм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нын 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геру сапасын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алау 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сатында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ргізілетін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сім;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3)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- оларды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беру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мемлекеттік жалпы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міндетті стандартында кґзделген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кґлемін 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геру д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режесін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тау 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сатында ґткізілетін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сім;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4) экстерн - денсаулы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ына байланысты жалпы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йымдарында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мкіндігі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шетелде уа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ытша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ратын, сондай-а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жалпы орта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уын уа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ытылы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2-тарма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ґзгерту енгізілді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2011.02.10 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44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2. Бі</w:t>
      </w:r>
      <w:proofErr w:type="gramStart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ім алушыларды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лгеріміне 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ылауды,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аралы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аттестаттауды ґткізуді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ртібі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3. Бастауыш сыныптарда білім алушылар то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(жарты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негізінде аттестатталады.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1-сынып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ушылары психологиялы</w:t>
      </w:r>
      <w:proofErr w:type="gram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медициналы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  <w:r w:rsidRPr="003B0C46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-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педагогтік консультацияны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сынымдары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ата-аналарыны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келісімі (немесе ґзге де 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ды ґкілдерді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)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оспа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айта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жылына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алдырылмайды.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інші сыныпты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 бірінші жарты 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материалдарын 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геру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гейіне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ойылмайды.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4. 5-8 (9), 10 (11)-сыныптардан келесі сынып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емтихан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аларын есепке ала отырып,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ндері бойынша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 «3», «4», «5»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білім алушылар кґшіріледі.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ндері бойынша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 «5»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5-8 (9), 10 (11)-сыныптарды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келесі сынып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емтихансыз кґші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4-тарма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5. Жалпы орта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жеті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іктерін сырттай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алау негізгі орта, жалпы орта білім алуды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аннан кейін: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негізгі мектепте (9-сыныптан кейін –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рі траекториясын ай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ындау 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сатында;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жалпы орта (бейіндік) мектепте –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жеті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іктеріні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алау 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сатында ґткізіледі.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5-тарма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2012.04.04 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142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енгізіледі) 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б</w:t>
      </w:r>
      <w:proofErr w:type="gramEnd"/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6. 2-8 (9), 10 (11)-сыныптарда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лгеріміне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ылауды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ырып пен тарау бойынша жалпы білім 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материалдарды 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гергендігін тексеру 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сатында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алімдері ґткізеді.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7. 5-8 (9), 10 (11)-сыныптарда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білім алушыларды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жылы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аннан кейін 31 мамыр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дейін ґткізіледі. Жалпы орта білім беруді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мемлекеттік жалпы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міндетті стандарты негізінде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зірленген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жоспарлары мен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білім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тізбесін (2-ден арты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емес),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ажеттілігін, нысандары мен мерзімдерін белгілейді.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8. 1-2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ннен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 бар 5-8 (9), 10 (11)-cыныптарды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жіберіледі.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 немесе одан да кґп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ндерден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алары бар білім алушылар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шешімі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айта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жылына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алдырылады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ымен ресімделеді.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9. Кемінде екі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ннен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 бар 2-4-сыныптарды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шешімі бойынша ауызша, жазбаша немесе тест тапсырмалары нысандарында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йымдастырылады "3", "4", "5"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білім алушылар келесі сынып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кґшіріледі.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10. 1-2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ннен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 бар 5-8 (9), 10 (11)-сыныптарды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осы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айта аттестаттау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жатады. Жаз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каникул уа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ытында осы білім алушылар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бойынша тиісті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тапсырмалары беріледі.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айта аттестаттау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жылы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аннан кейін 3 аптадан со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ргізіледі.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айта аттестаттаудан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сыз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дайда білім алушылар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айта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жылына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алдырылады немесе ата-аналарыны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келісімі (ж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ґзге де 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ды ґкілдерді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медициналы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  <w:r w:rsidRPr="003B0C46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-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педагогтік консультацияны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сынымдары бойынша те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есті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іп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ытатын сыныптар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ауыстырылады.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3. Бі</w:t>
      </w:r>
      <w:proofErr w:type="gramStart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ім алушыларды 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орытынды аттестаттаудан ґткізу т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ртібі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11.Негізгі орта, жалпы орта білім беру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геру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міндетті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аттестаттауымен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талады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мынадай нысандарда ґткізіледі: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1) 9 (10)-сыныптарды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емтихан;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2) 11 (12)-сыныптарды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лтты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 тестілеу (б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 -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БТ) немесе мемлекеттік бітіру емтихандары.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11-тарма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12. Орта білімнен кейінгі немесе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ары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суге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тілек білдірген бітірушілер, жалпы орта білім туралы «Алтын белгі» аттестатын, жалпы орта білім туралы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 аттестатын алу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міткерлер,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жалпы білім беретін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ндерден 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олимпиадалар мен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 жобалар жарысыны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лдегерлері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міндетті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БТ нысанында ґтеді.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Тізбесін білім саласында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кілетті орган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тайтын жалпы білім беретін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бойынша халы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олимпиадалар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 жобалар конкурстарыны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 жарыстарды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со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 жылда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же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імпаздары мен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лдегерлері, сондай-а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жалпы білім беретін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бойынша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осы халы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олимпиадалар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 жобалар конкурстарыны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 жарыстарды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атысушылары, «Назарбаев Зияткерлік мектептері» дербес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халы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мектептерді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бітірушілері осы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 1-1-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йкес жалпы білім беретін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бойынша жалпы орта білім туралы аттестатты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аларын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БТ сертификаттарыны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балына ауыстыру шкаласы негізінде берілген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БТ сертификатын алу 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ылы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БТ-дан босатылады.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тілек білдірмеген бітірушілер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 аттестаттауды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йымында мемлекеттік бітіру емтиханы нысанында ґтеді.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12-тарма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proofErr w:type="gramEnd"/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13. Халы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ушылар алмасу желісі бойынша шетелдерде білім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ушылар, 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музыкалы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мектеп-интернаттарды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бітірушілері, «Білім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кейбі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селелері туралы»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стан Республикасы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кіметіні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2012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27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панда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№ 261 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аулысымен белгіленген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дайларда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БТ-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атыспа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білім алушылар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 аттестаттаудан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йымдарында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бойынша мемлекеттік бітіру емтихандары нысанында ґтеді.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13-тарма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 xml:space="preserve">      14.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 атестаттауды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емтихан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мемлекеттік бітіру емтихандарын ґткізу жґніндегі комиссия (б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 - емтихан комиссиясы) жалпы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ґткізеді.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басшылары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аратын емтихан комиссияларыны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рамына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 басшыларыны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орынбасарлары,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бірлестік жетекшілері,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алімдері кіреді.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Емтихан комиссияларыны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саны мен жеке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рамы (кемінде 5 адам) жыл сайын 20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уірден кешіктірілмей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ымен бекітіледі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нтізбелік жыл бойы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шінде болады.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14-тарма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15. &lt;*&gt;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15-тарма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алынып тасталды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2012.04.04 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142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16.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ґткізілетін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тізбесін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9 (10) сыныптарды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емтихан, 11 (12) сыныптарды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БТ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мемлекеттік бітіру емтихандарын ґткізу мерзімін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 министрлігі (б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 - Министрлік) белгілейді.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16-тарма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17.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аттестаттау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 жалпы орта білім беруді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мемлекеттік жалпы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міндетті стандарттарыны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талаптарына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жалпы білім 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 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герген 9 (10)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11 (12)-сыныптарыны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жіберіледі.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18. Жалпы білім беретін мектептердегі 5-11 (12)-сыныптар білім алушыларыны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 то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емтихан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негізінде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ойылады.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5-11 (12)-сыныптарда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то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жарты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айта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 етілмейді.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Негізгі мектепті бітіргендігі туралы ку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лікке енгізуге жататын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ндерден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 «5»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9 (10)-сынып бітірушілеріне негізгі орта білім туралы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 ку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лік беріледі.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10 (11)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11 (12)-сыныптарда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кезе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інде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ндерден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 «5»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11 (12)-сынып бітірушілеріне жалпы орта білім туралы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 аттестат беріледі.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Жалпы орта білім туралы «Алтын белгі» аттестатын алу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міткер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БТ-да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балл жетпеуіне байланысты жалпы орта білім туралы «Алтын белгі» аттестатын растама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дайда,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жалпы орта білім туралы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 аттестат беріледі.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18-тарма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ґзгерту енгізілді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2009.07.09 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N 369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proofErr w:type="gramEnd"/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19. 1-2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ннен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9 (10)-сыныптарды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алушыларына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шешімі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 аттестаттау ґткенге дейін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мыстарын (жазбаша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тест тапсырмалары нысанында) орындау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 етіледі.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20.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денсаулы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дайларына байланысты 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дене т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рбиесі саба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тарынан босату оларды келесі сынып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кґшіру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жіберілуіне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сер етпейді.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21.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тижесі бойынша: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1)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немесе екі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ннен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9 (10)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11 (12)-сыныптарыны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алушыларына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тиісті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ндері бойынша емтихан нысанында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айта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 етіледі;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Тиі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ндері бойынша 9 (10) сыныптарды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айта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емтихандарды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11 (12) сыныптарды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мемлекеттік бітіру емтихандарын ґткізу мерзімін облысты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Астана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Алматы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армалары, сондай-а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облысты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келісімімен ауданды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бґлімдері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25 маусымынан кешіктірмей белгілейді.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2)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 немесе одан да кґп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ндерден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 бар 9 (10)-сыныпты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айта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жылына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алдырылады;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 xml:space="preserve">      3)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 немесе одан да кґп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ндерден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 бар 11 (12)-сыныпты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алушыларына оларды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жалпы орта білімні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толы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курсын ґткендігі туралы белгіленген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лгідегі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тама беріледі.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Келесі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жылы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аннан кейін жалпы орта білімні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толы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курсын ґткендігі туралы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тама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білім алушыларды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тиі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ндері бойынша емтихан нысанында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айта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 етіледі.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21-тарма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proofErr w:type="gramEnd"/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22.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Алынып тасталды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23.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Жаз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тапсырмалар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айта тапсырылатын емтихандарды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материалдары (жазбаша, ауызша, тестілеу нысанында)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йымында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зірленеді.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Жаз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тапсырмаларды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емтихандарды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айта тапсыр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білім алушылар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шешімі негізінде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ымен келес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 сынып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кґші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24.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ндерден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лгеретін білім алушылар мемлекеттік аттестаттаудан облысты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Астана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Алматы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тарымен, 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Министрлікті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ымен мынадай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дайларда босатылады: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1) денсаулы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дайына байланысты;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2) I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II топта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гедектер, бала кезінен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гедек,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гедек-балалар;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3)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командасы атынан халы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олимпиадалар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(жарыстар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атысатын кандидаттарды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жаз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жиынына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атысушылар.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25.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аттестаттаудан босату туралы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мынадай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жаттар негізінде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арылады: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1) мектеп д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ігеріні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(ауылды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жерде - ауданды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педиатрды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сынысы бойынша жасал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білім алушыны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 жеріндегі емхананы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рігерлік-консультациялы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комиссиясыны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орытындысы.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2)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 шешіміні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кґшірмесі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мектепті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олдау хаты;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3)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 табельдері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білім алушыны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ртібі.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Осы тарма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2)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 3) тарма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шаларында кґрсетілген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жаттар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олымен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мґ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імен расталады.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25-тарма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26.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кезе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інде ауырып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9 (10)-сыныпты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ґті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кеткен емтихандарын тапсыру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мкіндік беріледі.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27. Міндетті емтихан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ырыптары мен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тіндерін облысты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Астана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Алматы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армалары дайындайды.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28.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Алынып тасталды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29. Комиссия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шелері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кґпшілік дауыстарыны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шешімімен оны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тґра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 келіспеген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дайда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селені ауданды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білім беру бґлімдері шешеді.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30.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 алушы жазбаша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ойыл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алармен келіспеген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дайда, емтихан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 жариялан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аннан кейін келесі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нгі 13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 ішінде 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ушыларына арнал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Министрлікті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ауданды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бґлімдері, облысты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білім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армалары жанынан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апелляциялы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комиссия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аша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ымдануына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бар.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      31. 9 (10), 11 (12)-сыныптарыны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алушыларын мерзімінен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білім алушылар шетелге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кеткенде немесе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 орнын шетелге ауыстыр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дайда жіберіледі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жылыны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талуына дейін 2 ай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емтихандар немесе мемлекеттік бітіру емтихандары нысанында ґткізіледі.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31-тарма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32. Даму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мкіндігі шектеулі балалар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арнал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арнаулы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зеу мекемелерінде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емтихандарды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мемлекеттік бітіру емтихандарын ґткізу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ажеттілігі туралы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селені медициналы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диагнозына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жергілікті білім беру органдары шешеді.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32-тарма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4. 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БТ-ны ґткізу т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ртібі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Ескерту. 4-тарау алынып тасталды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2011.12.05 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506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5.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орытынды емтихандарды 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не мемлекеттік бі</w:t>
      </w:r>
      <w:proofErr w:type="gramStart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тіру</w:t>
      </w:r>
      <w:proofErr w:type="gramEnd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емтихандарын ґткізу т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ртібі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5-бґлімні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атауы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65. Емтихандар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алімдер мен білім алушылар емтихандарды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басталуынан 10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рын танысатын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басшысы бекіткен кесте бойынша ґткізіледі.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Кестеде: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сыныпта бір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 бір емтиханнан арты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болмауы;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 бойынша емтихандар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зіліс екі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ннен кем болмауы;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егер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 бойынша екі емтихан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ойылса, бірінші жазбаша одан со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ауызша емтиханны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ґткізілуі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арастырылады.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66.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негізгі сатысында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9 (10)-сыныпта диктант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- 2 (2,5) астрономиялы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ат,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- 4 (4,5) астрономиялы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ат, мазм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ндама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- 3 (3,5) астрономиялы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ат, математика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(жазбаша) - 3 (3,5) астрономиялы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ат (математика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 тере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детіліп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ытылатын сыныптарда - 4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ат) бґлінеді.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11 (12)-сыныпта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- 6 (6,5) астрономиялы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ат, мазм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ндама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- 4 (4,5) астрономиялы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ат, диктант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- 2 (2,5) астрономиялы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ат, математика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(жазбаша) - 4 (4,5) астрономиялы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ат (математика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 тере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детіліп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ытылатын сыныптарда - 5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ат) бґлінеді.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67. Жазбаша емтихандарды ґткізу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не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рлым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лкен сынып бґлмелерін дайындау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ажет: 11 (12)-сыныпта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білім алушылар бір-бірден,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9 (10)-сыныпта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білім алушылар бір-бірден немесе екіден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стелге немесе парта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отыр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ызылады.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Жазбаша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мыстарды орындау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ауызша жауап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дайындалу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 алушылар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мектепті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мґртабаны басыл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 беріледі.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мыстарын орында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білім алушылар оны жоба жазумен (черновикпен) бірге емтихан комиссиясына тапсырады.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мыстарын емтихан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арналып бґ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інген уа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 ішінде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тай алма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білім алушылар сол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алпында тапсырады.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68. Жазбаша емтихан ґті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кезе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 (диктанттан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а) білім алушыны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5 минут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сынып бґлмесінен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уына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 беріледі. Ондай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дайда ол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мысын емтихан комиссиясына тапсырады, емтиханды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мысына білім алушыны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ып келген уа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ыты жазылады.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69. Жазбаша емтихан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аннан кейін емтихан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мыстарын комиссия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шелері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имаратында тексереді.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Тексерілмеген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мыстар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басшысына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талу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тапсырылады. Тексеру кезінде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ателерді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асты сызылады.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Жалпы орта білім курсы бойынша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ы, мазм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ндамада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ы, диктантта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ателер саны жеке кґрсетіледі.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     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а, мазм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ндама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математика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 бойынша жазбаша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"2"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"5"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здік)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алары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ойыл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аша пікір жазылады.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Тіл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дебиет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айта жазбаша аттестаттау нысанын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емтихан комиссиясы белгілейді.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9 (10)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11 (12)-сыныптарында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 екі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амен, негізгі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жалпы орта білім беру курсында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математика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 бойынша жазбаша емтихан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 - бір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амен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аланады.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70. Негізгі жалпы білім туралы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 ку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лікті алу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міткер 9 (10)-сынып, сондай-а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ґзбек,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жік тілдерінде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ытатын мектепті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жалпы орта білім туралы "Алтын белгі" аттестатын алу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міткер білім алушыларыны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атыспайтын 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музыкалы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мектеп-интернаттары жалпы орта білім туралы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 аттестат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міткер 11 (12)-сынып білім алушыларыны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жазбаша емтихан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мыстарын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орныны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емтихан комиссияcыны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шелері емтихан тапсыр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аннан кейінгі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 ішінде,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міткерлер кґп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дайда екі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 ішінде тексереді.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71. Жалпы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 беретін мектептерді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сыныптарында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жазбаша емтихан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мыстары жергілікті уа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ытпен 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ерте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гі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 9-да басталады. Ерекше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дайларда (білім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йымында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саны кґ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анда осы ережені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талаптары мен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ртібін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шін) емтихандарды бірнеше мерзімде немесе келесі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 (ауызша емтиханды ґткізу бойынша) екінші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бойынша ґткізуге болады.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 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ырыптары,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диктант ж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мазм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ндама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тіндері салын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пакеттер білім алушылар мен емтиханды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комиссия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шелеріні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атысуымен емтиханны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басталуына 15 минут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анда ашылады.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Математикадан материалдар салын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пакеттер 9-11 сыныптарда емтихан комиссиясы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шелеріні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атысуымен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есептер шартыны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ын тексеру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емтихан басталуынан 1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рын ашылады.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72. Ауызша емтиханды ґткізу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25-тен астам білім алушысы бар сынып екі топ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бґлінеді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олар емтиханды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інен со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бірі сол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 тапсырады.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73. Жауап дайындау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20 минуттан кем емес уа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 беріледі. Егер білім алушы билет бойынша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жауап бермесе, емтиханды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комиссия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екінші билет алу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 етеді (б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дайда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 1 бал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тґмендейді).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74.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 бойынша ауызша немесе жазбаша емтихан ґткізілгеннен кейін емтиханды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комиссия білім алушы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емтихан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асы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аларын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ояды, осы ережені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3-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осымшасына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Жалпы орта білім беруді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негізгі орта,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орта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гейіндегі емтихан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хаттамасына (б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 - Хаттама) енгізеді.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Хаттама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осы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емтиханды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комиссиясыны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шелері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ол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ояды.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74-тарма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ґзгерту енгізілді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2011.02.10 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44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75. Емтихан комиссиясы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аларды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арарда тґмендегілерді басшылы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алуы керек: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1)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емтихан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негізінде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жылыны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(жарты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аларын ескере отырып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талады;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2) емтихан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асы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ойылмайды;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3)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емтихан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асынан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болмайды.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76. Егер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ннен ауызша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жазбаша емтихандар ґткізілсе, екі емтиханды тапсыр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аннан кейін бір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ойылып, жазбаша мен ауызша емтихандарды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тиісті хаттамасына жазылады. Жазбаша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 "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здік"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аланып, ауызша емтиханнан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"4"-тен тґмен болмай, то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 "5"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дайда емтиханды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"бес"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ойылады.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77.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саба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емдеу мекемесінде емделі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білім алушылар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ою кезінде, осы емдеу мекемесіні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жанында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жалпы білім беретін мектепте (сыныпта немесе топта)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то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(жарты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алары ескеріліп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ойылады.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78.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ауызша емтиханда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 осы сыныпта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немесе топта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емтихан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аннан кейін хабарланады. Білім алушылар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жазбаша ґтініші негізінде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мыстарды кґрсетуді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 білім алушыны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осы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емтихан комиссиясыны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тґра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атысуымен ґз жазба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тексеру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тижелерімен танысу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мкіндік беріледі.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79. Кезекті емтиханнан «2»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9 (10)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11 (12)-сыныптарды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алушылары келесі емтихан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жіберіледі.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79-тарма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енгізіледі).</w:t>
      </w:r>
      <w:proofErr w:type="gramEnd"/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6. Бі</w:t>
      </w:r>
      <w:proofErr w:type="gramStart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ім алушыларды 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орытынды аттестаттау жґніндегі республикалы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комиссия 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мысыны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ртібі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80. Негізгі орта білім туралы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 ку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лікті алу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міткер 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мектеп-интернаттарды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9-сынып білім алушыларыны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жазбаша емтихан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арау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 Білім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ымен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жґніндегі 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комиссия (б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 - комиссия)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Білім беру саласында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кілетті орган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алыптастыратын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ґкілі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аратын комиссия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рамына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алімдері,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ынысты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ґкілдері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осылады. Комиссия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шелеріні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саны он бес адамнан кем болмауы керек.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80-тарма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81. 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комиссия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міткерлерді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жазбаша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мыстарын тексеру жґніндегі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ыр, ґзбек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жік тілдерінде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ытатын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атыспа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музыкалы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мектеп-интернаттарыны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емтихан комиссияларыны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тілі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дебиетінен, орыс тілі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дебиетінен, математика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ндерінен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міткерлерге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ой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аларын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растау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марапаттау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осы ережені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стан Республикасы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кіметіні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2007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21 желто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N 1253 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аулысымен бекітілген "Алтын белгі" белгісі туралы ережені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талаптарына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йкестігі жґнінде облысты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Астана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Алматы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актілерін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арау жґніндегі комиссия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82. Жалпы орта білімні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іске асыратын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 типіне,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іне, меншік нысанына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ведомстволы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ыныстылы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арамастан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1 мамыр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дейін Министрлікке жалпы орта білім туралы "Алтын белгі" аттестатын алу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кандидаттар туралы (тегі, аты,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кесіні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аты,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орныны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нґмі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і, облыс,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аласы) бейіні мен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тілі кґрсетілген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ліметтер береді.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 негізгі орта білімі туралы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 ку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жалпы орта білім туралы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здік аттестаттан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іткер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осымша жеке тізімін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83. Облысты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Астана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Алматы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алалары білім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жалпы орта білім туралы "Алтын белгі" аттестатын алу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міткерлер бойынша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міткерлерді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жаттарын тексеру актілері)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сыныстары Министрлікке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25 мамырдан кешікті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ілмей жеткізілуі керек.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84.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20 маусымнан кешікті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ілмей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орытындысын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«Алтын белгі» белгісімен марапаттал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тізімін бекіту туралы шешім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абылдау жґніндегі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АРК-ні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отырысы ґткізіледі.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84-тарма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2012.04.04 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142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proofErr w:type="gramEnd"/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85. "Алтын белгі" жалпы орта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 туралы аттестатын алу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кандидатураларын бекіту туралы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АРК-ні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шешімі Министрді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ымен бекітіледі.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86.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емтихандар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аннан кейін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Министрді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аннан кейін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есі емтихан комиссиясыны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шелеріні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атысуымен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аттестаттауы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тижелерін 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ылайды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рбие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сапасын арттыру жґніндегі 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ты шараларды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абылдайды.</w:t>
      </w:r>
      <w:proofErr w:type="gramEnd"/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7. Жалпы орта білім беруді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білім береті</w:t>
      </w:r>
      <w:proofErr w:type="gramStart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н</w:t>
      </w:r>
      <w:proofErr w:type="gramEnd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дарламаларын іске асыратын білім беру 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йымдарында экстерндерді аттестаттау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lastRenderedPageBreak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7-бґліммен толы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тырылды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2011.02.10 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44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87. Негізгі орта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жалпы орта білім беруді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іске асыратын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экстернат нысанында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 (б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 – экстернат нысанында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негізгі орта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жалпы орта білімні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жалпы білім 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ґз бетінше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геру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ін, сондай-а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шетелде уа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ытша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ратын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 азаматтарыны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балалары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ытуды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арастырады.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87-тарма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2012.04.04 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142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88. Экстернат нысанында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 кезінде аттестаттауды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ргізу осы Ережеге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асырылады.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89. Экстернге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сат беру туралы шешім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есінде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абылданады.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90. Аттестаттаудан ґту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ґтіні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і,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жылыны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1 желто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санынан кешіктірмей беруге болады.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аны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экстернат нысанында аттестаттау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жіберу туралы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жылыны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ында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абылданады.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90-тарма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28.06.2013 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241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91. Экстерндер негізгі мектеп курсы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негізгі орта білім туралы ку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лікте кґрсетілген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 тізбесі, орта мектеп курсы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жалпы орта білім туралы аттестатта кґрсетілген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тізбесі бойынша аттестатталады.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Дене т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рбиесі, технология,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аш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скери дайынды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музыка, сызу бойынша аттестаттау ґткізілмейді, ал білімі туралы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жатта «о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» деген жазу жазылады.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91-тарма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2012.04.04 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142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92. Экстерндерді аттестаттау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тижесі хаттама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«экстернат» деген белгімен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93.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халы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алмасу желісінде шетелде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баратын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сол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беру мекемелерін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тайтын 11(12) сыныпты бітірушілер, міндетті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йымдарында 11 (12)-сынып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 емтиханнан ґту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ажет. Шетелде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ндерден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аларын есепке ала отырып, алды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сыныптарда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 негізінде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аттестаттаудан ґткеннен кейін олар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жалпы орта білім туралы аттестат беріледі.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Бастауыш, негізгі орта,    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жалпы орта білімні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  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береті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іске асыратын білім беру   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лгеріміне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оларды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аттестаттауды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 ережесіне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1-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         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Ескерту: 1-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осымша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2008.06.18 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N 360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(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енгізілу т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ртібін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4-тарма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тан 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ара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ыз), ґзгерту енгізілді - 2009.12.25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590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тарымен.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     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БТ сертификатыны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балдарын жалпы орта бі</w:t>
      </w:r>
      <w:proofErr w:type="gramStart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ім туралы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            аттестатты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аларына ауыстыру шкаласы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690"/>
        <w:gridCol w:w="2265"/>
        <w:gridCol w:w="1755"/>
        <w:gridCol w:w="1545"/>
        <w:gridCol w:w="1230"/>
        <w:gridCol w:w="1350"/>
      </w:tblGrid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N 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/с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proofErr w:type="gramStart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ә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 (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ана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ғ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</w:t>
            </w:r>
            <w:proofErr w:type="gramStart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т-</w:t>
            </w:r>
            <w:proofErr w:type="gramEnd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 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br/>
              <w:t>танарлы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- 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br/>
              <w:t>сыз)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3 (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ана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ғ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</w:t>
            </w:r>
            <w:proofErr w:type="gramStart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т-</w:t>
            </w:r>
            <w:proofErr w:type="gramEnd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 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br/>
              <w:t>танарлы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 (жа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сы)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5 (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ү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здік)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аза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 xml:space="preserve"> тілі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4-13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14-20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Орыс тілі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4-13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14-20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аза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стан тарихы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4-13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14-20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4-11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12-19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20-25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4-11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12-19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20-25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4-11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12-19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20-25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4-13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14-20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4-13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14-20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ү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ниеж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ү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зі тарихы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4-13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14-20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аза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қә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дебиеті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4-13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14-20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 xml:space="preserve">Орыс 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ә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дебиеті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4-13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14-20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ғ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ылшын тілі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4-13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14-20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proofErr w:type="gramStart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Нем</w:t>
            </w:r>
            <w:proofErr w:type="gramEnd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іс тілі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4-13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14-20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Француз тілі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4-13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14-20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аза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 xml:space="preserve"> тілі орыс 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br/>
              <w:t>мектептеріне 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br/>
              <w:t>арнал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ғ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ан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4-11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12-17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18-25</w:t>
            </w:r>
          </w:p>
        </w:tc>
      </w:tr>
      <w:tr w:rsidR="003B0C46" w:rsidRPr="003B0C46" w:rsidTr="003B0C46">
        <w:trPr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 xml:space="preserve">Орыс тілі 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аза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 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br/>
              <w:t>мектептеріне 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br/>
              <w:t>арнал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ғ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ан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0-3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4-11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12-17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18-25</w:t>
            </w:r>
          </w:p>
        </w:tc>
      </w:tr>
    </w:tbl>
    <w:p w:rsidR="003B0C46" w:rsidRPr="003B0C46" w:rsidRDefault="003B0C46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Бастауыш, негізгі орта,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жалпы орта білімні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береті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іске асыратын білім беру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лгеріміне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оларды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аттестаттауды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 ережесіне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1-1-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        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1-1-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осымшамен толы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тырылды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2012.04.04 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142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Жалпы білім беретін </w:t>
      </w:r>
      <w:proofErr w:type="gramStart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ндер бойынша жалпы орта білім туралы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аттестатты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аларын 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БТ сертификаттарыны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балына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ауыстыру шкаласы</w:t>
      </w:r>
    </w:p>
    <w:tbl>
      <w:tblPr>
        <w:tblW w:w="0" w:type="auto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5"/>
        <w:gridCol w:w="2490"/>
        <w:gridCol w:w="2655"/>
        <w:gridCol w:w="1470"/>
        <w:gridCol w:w="1530"/>
      </w:tblGrid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proofErr w:type="gramStart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ә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3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br/>
              <w:t>(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ана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ғ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аттанарлы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br/>
              <w:t>(жа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сы)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5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br/>
              <w:t>(ґте жа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сы)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аза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 xml:space="preserve"> тілі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Орыс тілі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аза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стан тарихы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ү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ниеж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ү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зілік тарих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аза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қә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дебиеті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 xml:space="preserve">Орыс 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ә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дебиеті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ғ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ылшын тілі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proofErr w:type="gramStart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Нем</w:t>
            </w:r>
            <w:proofErr w:type="gramEnd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іс тілі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Француз тілі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аза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 xml:space="preserve"> тілі орыс мектептеріне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br/>
              <w:t>арнал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ғ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ан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3B0C46" w:rsidRPr="003B0C46" w:rsidTr="003B0C46">
        <w:trPr>
          <w:trHeight w:val="315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2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 xml:space="preserve">Орыс тілі 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аза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 xml:space="preserve"> мектептеріне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br/>
              <w:t>арнал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ғ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ан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25</w:t>
            </w:r>
          </w:p>
        </w:tc>
      </w:tr>
    </w:tbl>
    <w:p w:rsidR="003B0C46" w:rsidRPr="003B0C46" w:rsidRDefault="003B0C46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Бастауыш, негізгі орта,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жалпы орта білімні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іске асыратын білім беру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білім   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лгеріміне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оларды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 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аттестаттау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ережесіне 2-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     </w:t>
      </w:r>
      <w:proofErr w:type="gramEnd"/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2-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осымша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2011.02.10 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44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Нысан                    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Аудиторияда т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рті</w:t>
      </w:r>
      <w:proofErr w:type="gramStart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п</w:t>
      </w:r>
      <w:proofErr w:type="gramEnd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са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тау ережесін б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з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ан мектеп бітірушіні аудиториядан шы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ару 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не тыйым салын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ан затты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ркіленуі туралы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АКТ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___________________________________________________________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                      (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БТҐ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П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 xml:space="preserve"> атауы)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«___»_________________201_____ж. _______са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 ________мин.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Министрлік ґ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ілі __________________________________________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                               (аты-жґні)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Аудитория кезекшісі _______________________________________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                               (аты-жґні)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Тестілеу уа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ытында мектеп бітірушіден: Аты-жґні______________________________________, ТЖК_____________, аудитория №______, орын №______,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№______ Бастауыш, негізгі орта, жалпы орта білімні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іске асыратын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білім 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оларды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 ережесіні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47</w:t>
      </w:r>
      <w:r w:rsidRPr="003B0C46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-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лтты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ай тестілеуді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ґткізу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125-тарма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 д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лелдейтін тґмендегі заттар табылды: ___________________________________________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_____________________________________________________________________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(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ялы телефонны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 xml:space="preserve"> маркасы, саны ж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не м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ліметтері бар шпаргалка ж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не т.б.)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 фактіні есепке алып 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аулы етілді: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  - Емтихан материалдарын алу;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- Бітірушіні: Аты-жґні________________, ТЖК___________№_____ аудиториядан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емтихан материалдарын жою.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 Осы д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лелді ескере отырып, бітірушіден табыл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заттар мен оны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емтихан материалдары алынды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ґзі аудиториядан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арылды.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__________________________________________________________________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__________________________________________________________________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 xml:space="preserve">      (осы актіні 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құ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р</w:t>
      </w:r>
      <w:proofErr w:type="gramEnd"/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ан т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л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аларды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 xml:space="preserve"> аты-жґні ж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олдары)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актпен таныстым: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__________________________________________________________________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              (мектеп бітірушіні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 xml:space="preserve"> аты-жґні ж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олы)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актпен таныстым: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__________________________________________________________________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              (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БТҐ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П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 xml:space="preserve"> жетекшісіні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 xml:space="preserve"> аты-жґні ж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олы)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Мерзі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і: ___________  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М.О.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БТҐ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мґрі)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bookmarkStart w:id="6" w:name="_GoBack"/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Бастауыш, негізгі орта,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жалпы орта білімні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іске асыратын білім беру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білім   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лгеріміне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оларды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 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аттестаттау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ережесіне 3-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     </w:t>
      </w:r>
      <w:proofErr w:type="gramEnd"/>
    </w:p>
    <w:bookmarkEnd w:id="6"/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3-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осымша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2011.02.10 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44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аннан кейін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нтізбелік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енгізіледі)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Нысан                     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</w:pPr>
      <w:r w:rsidRPr="003B0C46">
        <w:rPr>
          <w:rFonts w:ascii="Times New Roman" w:eastAsia="Times New Roman" w:hAnsi="Times New Roman" w:cs="Times New Roman"/>
          <w:b/>
          <w:bCs/>
          <w:color w:val="000080"/>
          <w:sz w:val="20"/>
          <w:szCs w:val="20"/>
          <w:highlight w:val="yellow"/>
          <w:lang w:eastAsia="ru-RU"/>
        </w:rPr>
        <w:t>ЕМТИХАН ҚҰЖАТТАМАСЫ</w:t>
      </w:r>
      <w:r w:rsidRPr="003B0C46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  <w:br/>
      </w:r>
      <w:r w:rsidRPr="003B0C46">
        <w:rPr>
          <w:rFonts w:ascii="Times New Roman" w:eastAsia="Times New Roman" w:hAnsi="Times New Roman" w:cs="Times New Roman"/>
          <w:b/>
          <w:bCs/>
          <w:color w:val="000080"/>
          <w:sz w:val="20"/>
          <w:szCs w:val="20"/>
          <w:highlight w:val="yellow"/>
          <w:lang w:eastAsia="ru-RU"/>
        </w:rPr>
        <w:t>Жалпы орта бі</w:t>
      </w:r>
      <w:proofErr w:type="gramStart"/>
      <w:r w:rsidRPr="003B0C46">
        <w:rPr>
          <w:rFonts w:ascii="Times New Roman" w:eastAsia="Times New Roman" w:hAnsi="Times New Roman" w:cs="Times New Roman"/>
          <w:b/>
          <w:bCs/>
          <w:color w:val="000080"/>
          <w:sz w:val="20"/>
          <w:szCs w:val="20"/>
          <w:highlight w:val="yellow"/>
          <w:lang w:eastAsia="ru-RU"/>
        </w:rPr>
        <w:t>л</w:t>
      </w:r>
      <w:proofErr w:type="gramEnd"/>
      <w:r w:rsidRPr="003B0C46">
        <w:rPr>
          <w:rFonts w:ascii="Times New Roman" w:eastAsia="Times New Roman" w:hAnsi="Times New Roman" w:cs="Times New Roman"/>
          <w:b/>
          <w:bCs/>
          <w:color w:val="000080"/>
          <w:sz w:val="20"/>
          <w:szCs w:val="20"/>
          <w:highlight w:val="yellow"/>
          <w:lang w:eastAsia="ru-RU"/>
        </w:rPr>
        <w:t>ім берудіү негізгі орта, жоғарғы орта деүгейіндегі емтихан және қорытынды бағалардыү</w:t>
      </w:r>
      <w:r w:rsidRPr="003B0C46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  <w:br/>
      </w:r>
      <w:r w:rsidRPr="003B0C46">
        <w:rPr>
          <w:rFonts w:ascii="Times New Roman" w:eastAsia="Times New Roman" w:hAnsi="Times New Roman" w:cs="Times New Roman"/>
          <w:b/>
          <w:bCs/>
          <w:color w:val="000080"/>
          <w:sz w:val="20"/>
          <w:szCs w:val="20"/>
          <w:highlight w:val="yellow"/>
          <w:lang w:eastAsia="ru-RU"/>
        </w:rPr>
        <w:t>ХАТТАМАСЫ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highlight w:val="yellow"/>
          <w:lang w:eastAsia="ru-RU"/>
        </w:rPr>
        <w:t>Қазақстан Республикасы _____________________ облысыныү ______________ қаласыныү (селосыныү) ___________ ауданыныү _________ №_____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_ мектебі ____ сыныбы _____________________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нінен ___________________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Емтихан комиссиясы тґра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Т.А.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 _______________________________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Емтихан алушыны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Т.А.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 _____________________________________________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Ассистенттерді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Т.А.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 ______________________________________________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армасы жіберген емтихан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арнал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материалдары бар пакет ______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_______мин. ашылды.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Онда емтихан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ргізу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ажетті мынадай материалдар бар (пакет ішіндегі материалдар хаттама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оса тігіледі).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Емтихан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________________________________________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ушы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атысты.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_____________________________________________________________________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           (келмей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тегі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аты)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_____________________________________________________________________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Емтихан______________са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ат_____________минутта басталды.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Емтихан______________са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ат_____________минутта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талды.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5-8-сынып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кґшіру емтихандарында осы хаттаманы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олданады.</w:t>
      </w:r>
    </w:p>
    <w:tbl>
      <w:tblPr>
        <w:tblW w:w="0" w:type="auto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508"/>
        <w:gridCol w:w="2375"/>
        <w:gridCol w:w="2340"/>
        <w:gridCol w:w="1363"/>
        <w:gridCol w:w="1403"/>
        <w:gridCol w:w="1382"/>
      </w:tblGrid>
      <w:tr w:rsidR="003B0C46" w:rsidRPr="003B0C46" w:rsidTr="003B0C46">
        <w:trPr>
          <w:trHeight w:val="375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/с</w:t>
            </w:r>
          </w:p>
        </w:tc>
        <w:tc>
          <w:tcPr>
            <w:tcW w:w="25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Емтихан тапсырушыны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ү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 xml:space="preserve"> тегі, аты, 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ә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кесіні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ү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 xml:space="preserve"> аты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proofErr w:type="gramStart"/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Жазбаша ж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ұ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мысты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ү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 xml:space="preserve"> та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ырыбы ж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ә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не н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ұ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асы, билет №______</w:t>
            </w:r>
            <w:proofErr w:type="gramEnd"/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Емтихан ба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ғ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асы (жазумен)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Жылды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ба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ғ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асы (жазумен)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Қ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орытынды ба</w:t>
            </w:r>
            <w:r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ғ</w:t>
            </w: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асы (жазумен)</w:t>
            </w:r>
          </w:p>
        </w:tc>
      </w:tr>
      <w:tr w:rsidR="003B0C46" w:rsidRPr="003B0C46" w:rsidTr="003B0C46">
        <w:trPr>
          <w:trHeight w:val="375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0C46" w:rsidRPr="003B0C46" w:rsidRDefault="003B0C46" w:rsidP="003B0C46">
            <w:pPr>
              <w:spacing w:before="100" w:beforeAutospacing="1" w:after="100" w:afterAutospacing="1" w:line="240" w:lineRule="auto"/>
              <w:jc w:val="center"/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</w:pPr>
            <w:r w:rsidRPr="003B0C46">
              <w:rPr>
                <w:rFonts w:ascii="Zan Courier New" w:eastAsia="Times New Roman" w:hAnsi="Zan Courier New" w:cs="Times New Roman"/>
                <w:sz w:val="20"/>
                <w:szCs w:val="20"/>
                <w:lang w:eastAsia="ru-RU"/>
              </w:rPr>
              <w:t>6</w:t>
            </w:r>
          </w:p>
        </w:tc>
      </w:tr>
    </w:tbl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Комиссия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шелеріні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жеке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жауаптарын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алау туралы ерекше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ікірлері ___________________________________________________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____________________________________________________________________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____________________________________________________________________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Емтихан ґткізу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 201 ___ж. «_____»__________________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аларды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хаттама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жазу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 201__ ж. «___»___________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Емтихан комиссиясыны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тґра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Емтихан алушы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алім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Ассистенттер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Б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2008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18 наурызда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N 125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ымен       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 бекітілген         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Техникалы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ік, орта білімнен кейінгі білім беру 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ы білім алушыларды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лгеріміне 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ылауды, аралы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орытынды аттестаттауды ґткізу ережесі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1. Негізгі ережелер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1. Осы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лгеріміне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ылауды,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аттестаттауды ґткізу ережесі (б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рі - Ереже) "Білім туралы"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З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5-бабыны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19-тарма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йкес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зірленген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меншік нысаны мен ведомстволы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ыныстылы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арамастан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лгеріміне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ылауды,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аттестаттауды ґткізуді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ртібін ай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ындайды.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2. Осы Ережеде мынадай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таулар пайдаланыл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ан: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1)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лгеріміне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 -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нді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дарламасына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саба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барысында ґткізген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білімін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йелі тексеруі;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      2) білім алушыларды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 - білім алушыны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нін оны зерделеп бітіргеннен кейін бір бґлігіні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немесе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кіл кґлеміні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мазм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нын 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геруіні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сапасын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алау 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сатында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ргізілетін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сім;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3)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- оларды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ік, орта білімнен кейінгі білім беруді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мемлекеттік жалпы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міндетті стандартын 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геруіні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режесін ай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ындау 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сатында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ргізілетін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сім;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4)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сiптiк даярлы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гейiн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алау -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 бітірушісіні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тиісті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рі ше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берінде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мысты орындау бойынша біліктілік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йкестік д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режесін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тау 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сатында сертификаттау жґніндегі орган ґткізетін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сім;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5) сертификаттау жґніндегі орган –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йкестікті растау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сiптiк даярлы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гейiн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алау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орытындылары бойынша сертификат беру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сімін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йымдастыру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белгіленген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ртіпте аккредиттелген 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ды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6) біліктілік комиссиясы -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ік, орта білімнен кейін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 бітірушісіні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сiптiк даярлы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гейiн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бiлiктiлiк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рылатын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орган.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     Ескерту. 2-тарма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29.08.2013 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360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нінен кейiн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нтiзбелiк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енгiзiледi).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  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2. Бі</w:t>
      </w:r>
      <w:proofErr w:type="gramStart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ім алушыларды 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ылаудан 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не аралы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аттестаттаудан ґткізу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3.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ылау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бойынша практикалы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семинарлы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дарламасында кґзделген міндетті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мыстарын (жазбаша тапсырмалар, рефераттар) тексеруі 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асырылады.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 бірнеше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бойынша (4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адан кем емес) немесе жеке тапсырмалар бойынша ґткізіледі.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4.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жоспарына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 д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істік курспен шектелетін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бойынша міндетті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мыстары болма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дайда,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лгерімді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асырылмайды.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ндай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тізбесін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ндік (циклдік) комиссиясы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тайды.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5. Білім алушыларды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аттестаттаудан ґткізуді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тізбесі мен нысанын мемлекеттік жалпы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міндетті стандарттар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 белгілейді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жылыны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басында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рбие процесіні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кестесіне енгізіледі.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6.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білім алушыларды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 мемлекеттік жалпы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міндетті білім беру стандарттарыны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негізінде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зірленген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жоспарлары мен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асырылады, курсты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жобаларды (ж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мыстарды)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ау, сына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емтихандар нысанында, сондай-а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сына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курсты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жобаларды (ж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мыстарды)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 емтихандар бастал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дейін ґткізіледі. Курсты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жобалар (ж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мыстар) атал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 бойынша курсты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жобаны (ж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мысты) орындау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жеткілікті білімді 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геруді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амтамасыз ететін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теориялы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бґлімі немесе тарауы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аннан кейін орындалады.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7. Егер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семестрді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жоспарында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 атал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 бойынша емтихан немесе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сына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арастырылмаса, сына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келесі семестрге ауыс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бойынша ґткізіледі.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Саралан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амен ґткізілетін сына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("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здік", "жа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сы", "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"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"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сыз") курсты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жобалар (ж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мыс),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жірибе бойынша, сондай-а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тізбесі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жоспарына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ай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ындалатын арнайы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бойынша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8. Білім алушыларды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 материалдары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жоспарлары мен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негізінде жасалады.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9.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 алушыларды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аттестаттау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даярлау кезе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інде консультация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бґлінген жалпы бюджет уа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ыты есебінен консультация ґткізіледі.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10. Білім алушыларды емтихан нысанында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аттестаттаудан ґткізу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шін: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- емтихан билеттері (емтиханды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 тапсырмалары), тест тапсырмалары;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- емтихан кезінде пайдалану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сат берілген кґрнекі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ралдар,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тама сипатында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материалдар, нормативтік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жаттар мен техника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лгілері;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-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технологогиялы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карталар;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- спорт залдары, жабды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тар,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ммалдар;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- емтихан ведомосы дайын болуы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ажет.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      11.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аттестаттауды (емтихандар мен сына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абылдау) сол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ннен семестр бойы (жарты жылды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саба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берген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ытушы немесе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тапсырмасы бойынша осы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бейініне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келетін біліктілігі бар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12.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практикалы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зертханалы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есеп айырысу-кестелік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курсты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мыстарды (жобаларды), сына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тарды толы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 бойынша типтік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білім есебіні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орытындысы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алма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білім алушылар жіберіледі.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Емтихан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1-2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ннен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асы бар білім алушы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сатымен, ал екеуден кґп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 болса,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рі -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ес) шешімімен жіберіледі.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13.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аттестаттауды ґткізу кезінде емтихан билеттері бойынша тапсырмаларды орындау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шін: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ауызша емтихан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25 минуттан кґп емес;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жазбаша емтиханды ґткізуге: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дебиет (шы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арма) бойынша 4 академиялы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ат;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2) математика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арнайы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бойынша 3 академиялы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ат;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3) мемлекеттік ті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 ж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орыс тілі (мазм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ндама) бойынша 2 академиялы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ат;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4) мемлекеттік ті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 ж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орыс тілі бойынша (диктант) 1 академиялы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Жазбаша емтихан (тест тапсырмалары)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мыстары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мґртабаны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ойыл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аздарда орындалады.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14. 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а, спорт кґ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іністеріне байланысты арнайы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 бойынша емтихандарды тиісті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циклды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кафедралы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комиссияларды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ытушылары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абылдайды. Оларды ґткізуге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бір академиялы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 аспайтын 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 уа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арастырылады.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15.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аттестаттауды (емтихандар мен сына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тарды) ґткізу кезінде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сатынсыз (о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ісі,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 жґніндегі басшыны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орынбасарынан, бґлім 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герушісі мен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ндік-циклдік комиссияны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тґра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асынан (тґрайымынан)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а)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ґгде адамдарды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атысуына болмайды.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16. Сыр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аттануына байланысты немесе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да д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лелді себептермен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аттестаттаудан ґтпеген білім алушылар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ік, орта білімнен кейінгі білім білім 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орныны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басшысы оны тапсыру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жеке мерзім белгілейді.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17. Емтихан тапсыру, сонымен бірге курсты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жобаларды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 кезіндегі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білімін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алау цифрлы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бес балды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йе бойынша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асырылады: (5 - "ґте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сы", 4 - "жа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сы", 3 - "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", 2 - "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сыз").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18. "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сыз" (сына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тан ґткен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деген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дайда емтиханды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айта тапсыру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нге 1 реттен арты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 етілмейді.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Емтиханды (сына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ты)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айта тапсыру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белгіленген мерзімде бґлім 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герушісі жазбаша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рде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 берген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дайда жіберіледі (немесе ол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 болма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дайда, осы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бейініне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біліктілігі бар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тапсыру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болады).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19.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орытындылары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шеуден арты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 деген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білім алушылар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шешімі бойынша,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ымен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белгіленген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лгіде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тама беріліп,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йымынан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арылады.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20. Белгіленген курста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жоспарыны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талаптарын толы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тай орында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ан,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сына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тары мен емтихандарын табысты тапсыр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білім алушылар келесі курс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ымен кґшіріледі.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21.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арылмайтын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аларды курсты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ында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лгерімді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негізінде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ытушылар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ояды.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      22.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семестрді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ндері бойынша зертханалы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практикалы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есептік-графикалы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курсты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мыстарды (жобалар), сына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тарды "ґте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сы" деген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тапсыр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 білім алушылар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саба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тарынан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ол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збей, мерзімінен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рын 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аттестаттауды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емтихандарын тапсыру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ымен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 беріледі.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3. Бі</w:t>
      </w:r>
      <w:proofErr w:type="gramStart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ім алушылар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орытынды аттестаттауды ґткізу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23.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аттестаттау: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1)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йымдарында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мемлекеттік аттестаттауды;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2)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сіби даярлы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алауды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іктілікті беруді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амтиды.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23-1.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йымдарында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орны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тиісті 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бойынша білім беру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 игеру д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режесін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тау 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сатында ґткізеді.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Ереже 23-1-тарма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пен толы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тырылды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29.08.2013 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360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нінен кейiн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нтiзбелiк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енгiзiледi).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24.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йымдарында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 аттестаттауды ґткізу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ымен аттестаттау емтихан комиссиясы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Аттестаттау емтихан комиссиясыны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рамы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сіпорындарды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ары білікті мамандары, арнайы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ытушылары, ґндiрiстiк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 шеберлерi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орнын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органдарыны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берушілер ґкілдерінен 75%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25%-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 ґкілдеріні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атынасында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24-тарма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29.08.2013 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360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нінен кейiн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нтiзбелiк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енгiзiледi).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25. Комиссия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аттестаттауды ґткізу кезе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аттестаттауды ґткізуге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ай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26. Комиссия: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ік, орта білімнен кейінгі білім беруді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мемлекеттік жалпы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міндетті стандарттарында белгіленген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теориялы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практикалы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даярлы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йкестігін;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сіптері (маманды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тары) бойынша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 мен біліктілік сипаттамасыны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талаптарына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йкестігін, ґнді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істік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ыту, жалпы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арнайы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ндерден 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 білім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гейін, іскерлік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жірибелік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дысын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тайды.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27. Комиссия отырыстарыны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үұ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за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ніне 6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аттан аспауы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ажет.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28.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процесіні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кестесінде кґрсетілген мерзімде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сіптік, орта білімнен кейінгі білімні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мемлекеттік жалпы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міндетті стандарттарымен белгіленген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жоспарларыны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нысандары бойынша ґткізіледі.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29. Комиссия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мынадай материалдар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жаттар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сынылады: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(к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сіптер) бойынша білім беруді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мемлекеттік жалпы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міндетті стандарты;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 лицей, колледж басшыларыны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жіберу туралы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жиынты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ведомосы;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йкес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емтихан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енгізілген емтихан билеттеріні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жиынты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мен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селелер тізбесі;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денсаулы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дайына байланысты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мерзімін жылжытуды растау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беретін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жаттар.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30.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арнайы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емтихан тапсыру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не/немесе диплом жобасын (ж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мысын)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 нысанында ґткізіледі.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Арнайы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емтихандар: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йкес бірнеше арнайы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ндерден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енгізілетін ауызша, жазбаша, кешенді емтихан нысанында ґткізіледі.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Диплом жобасын (ж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мысын)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ргізу жґніндегі комиссияны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отырысында кемінде 2/3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шелеріні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атысуымен ґткізіледі.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Бір диплом жобасын (ж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мысын)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бір білім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алушы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30 минуттан аспауы керек. Диплом жобасын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 алушы 10 минуттан аспайтын баяндама жасайды. Диплом жобасын (ж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мысын)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тижесі ґткізілген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 жарияланады.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ауызша емтиханны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15 минуттан аспауы керек.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31. Диплом жобасын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ау немесе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емтихан тапсыру кезінде "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сыз" деген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тек оны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 аттестаттауда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нысаны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келесі кезе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айта тапсыру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сат етіледі.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орытынды емтиханды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айта тапсыру "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сыз" деген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ргізіледі.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Комиссия білім алушы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комиссия белгілеген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айта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немесе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ырып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зірлеуге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32. Диплом жобасын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айта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аудан немесе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емтихан тапсыру кезінде "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аттанарлы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сыз" деген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білім алушы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(к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сібі) бойынша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курсын толы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туралы белгіленген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лгідегі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тама беріледі.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33. Тиі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жаттармен д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лелденген, себепті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дайлармен дипломды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жобаны (ж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мысты)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емтиханды тапсыру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келмеген білім алушылар белгіленген мерзімде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аттестаттаудан ґтуге жіберіледі.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34. Аттестаттау емтихан комиссиясыны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отырысы тиі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 хаттамамен ресімделеді,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комиссия тґра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асы,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шелері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хатшысы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ол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ояды.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йымдарында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тижелері туралы аттестаттау емтихан комиссиясы отырысыны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хаттамасынан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зінділер сертификаттау жґніндегі орган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беріледі.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34-тарма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29.08.2013 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360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нінен кейiн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нтiзбелiк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proofErr w:type="gramEnd"/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енгiзiледi).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34-1.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 даярлы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біліктілік беру - білім туралы мемлекеттік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лгідегі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жат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ажетті шарт болып табылатын,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йымдарында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бґлігі.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Бітірушілерді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 даярлы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алауды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біліктілік беруді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йымдастыру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сертификаттау жґніндегі орган біліктілік комиссиясын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рады.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Біліктілік комиссиясыны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тґра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сіпорын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 берушілер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ауымдасты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атарынан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стан Республикасы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лтты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сіпкерлер палатасыны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ґ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ірлік палаталарыны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филиалдарыны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(дербес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оспа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анда) келісімі бойынша, ал 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ынысты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стан Республикасы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лтты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сіпкерлер палатасыны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(автономды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оспа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анда, 3 реттен аспайтын) келісімімен 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айындалады. Біліктілік комиссиясыны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рамына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стан Республикасы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лтты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сіпкерлер палатасыны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ґ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ірлік палаталары мен филиалдары ґкілдеріні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келісімі бойынша (дербес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оспа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анда)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берушілер ґкілдерінен 75%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25%-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 ґкілдерінен ара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атынасында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сіпорындарды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ґкілдері, арнайы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ытушылары, ґндiрiстiк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 шеберлерi, 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бектi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ауiпсiздiк техникасы жґнiндегi органдарды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ґкiлдерi кіреді.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Ереже 34-1-тарма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пен толы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тырылды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29.08.2013 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360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нінен кейiн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нтiзбелiк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енгiзiледi).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35.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даярлы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біліктілік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2012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18 маусымда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№ 281 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ымен (Нормативтік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актілерді мемлекеттік тіркеуді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тізілімінде 2012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17 маусымда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№ 7796 тіркелген) бекітілген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 даярлы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 кґрсететін 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бек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сіптері (маманды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тар) бойынша біліктілікті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идаларына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асырылады.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Ескерту. 35-тарма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редакцияда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29.08.2013 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№ 360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 (ал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аш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 ресми жариялан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нінен кейiн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нтiзбелiк он к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н ґткен со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енгiзiледi).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36. Емтиханды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жоспарыны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75 пайыздан кем емес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ндерінен "ґте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сы" деген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амен, ал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ндерді - "жа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сы" деген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амен тапсыр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ан,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дипломды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жобаны (ж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мысты) "ґте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сы" деген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білім алушы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 диплом беріледі.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37. Біліктілігін кґрсете отырып диплом беру туралы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пт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білім алушыларды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жґніндегі комиссияны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шешімі 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арнайы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емтихандар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(немесе) дипломды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жобаларды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тижелері, сондай-а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сіби даярлы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бі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іктілікті беруді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негізінде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абылданады. 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 жґніндегі комиссияны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шешімі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атында са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талады.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38. Комиссияны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тґра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 екі апталы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мерзімде аттестаттау ая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талысымен аттестаттау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орытындысы туралы есеп дайындайды.</w:t>
      </w:r>
    </w:p>
    <w:p w:rsidR="003B0C46" w:rsidRPr="003B0C46" w:rsidRDefault="003B0C46" w:rsidP="003B0C46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39.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 аттестаттауды ґткізу жґніндегі комиссия тґра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есебінде: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сібі (маманды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ы) бойынша даярлы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гейі;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емтиханда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біліміне сипаттама; </w:t>
      </w:r>
      <w:proofErr w:type="gramStart"/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жекелеген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тары бойынша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дайынды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ында кездесетін кемшіліктер;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сіптік, орта білімнен кейінгі білім беру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сіптері (маманды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тары) бойынша білікті кадрларды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даярлы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ын одан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рі жетілдіру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сынымдар кґрсетіледі.</w:t>
      </w:r>
    </w:p>
    <w:p w:rsidR="001A7EF7" w:rsidRDefault="003B0C46" w:rsidP="003B0C46">
      <w:pPr>
        <w:spacing w:before="100" w:beforeAutospacing="1" w:after="100" w:afterAutospacing="1" w:line="240" w:lineRule="auto"/>
      </w:pP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40. Комиссия тґра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 немесе оны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орынбасары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еске комиссия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үқ</w:t>
      </w:r>
      <w:r w:rsidRPr="003B0C46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орытындылары туралы баяндайды.</w:t>
      </w:r>
    </w:p>
    <w:sectPr w:rsidR="001A7EF7" w:rsidSect="00CC6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Zan Courier 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hideSpellingErrors/>
  <w:proofState w:grammar="clean"/>
  <w:defaultTabStop w:val="708"/>
  <w:characterSpacingControl w:val="doNotCompress"/>
  <w:compat/>
  <w:rsids>
    <w:rsidRoot w:val="003911FC"/>
    <w:rsid w:val="00183032"/>
    <w:rsid w:val="001A7EF7"/>
    <w:rsid w:val="003911FC"/>
    <w:rsid w:val="003B0C46"/>
    <w:rsid w:val="00CC63C7"/>
    <w:rsid w:val="00FB2C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11">
    <w:name w:val="j11"/>
    <w:basedOn w:val="a"/>
    <w:rsid w:val="0018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83032"/>
  </w:style>
  <w:style w:type="paragraph" w:customStyle="1" w:styleId="j12">
    <w:name w:val="j12"/>
    <w:basedOn w:val="a"/>
    <w:rsid w:val="0018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183032"/>
  </w:style>
  <w:style w:type="character" w:customStyle="1" w:styleId="apple-converted-space">
    <w:name w:val="apple-converted-space"/>
    <w:basedOn w:val="a0"/>
    <w:rsid w:val="00183032"/>
  </w:style>
  <w:style w:type="character" w:styleId="a3">
    <w:name w:val="Hyperlink"/>
    <w:basedOn w:val="a0"/>
    <w:uiPriority w:val="99"/>
    <w:semiHidden/>
    <w:unhideWhenUsed/>
    <w:rsid w:val="0018303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8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18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9278</Words>
  <Characters>52886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головной 213</cp:lastModifiedBy>
  <cp:revision>4</cp:revision>
  <cp:lastPrinted>2014-12-17T12:14:00Z</cp:lastPrinted>
  <dcterms:created xsi:type="dcterms:W3CDTF">2014-08-31T17:48:00Z</dcterms:created>
  <dcterms:modified xsi:type="dcterms:W3CDTF">2014-12-17T12:16:00Z</dcterms:modified>
</cp:coreProperties>
</file>